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255076" w14:textId="51BA095C" w:rsidR="007C62CB" w:rsidRPr="000D5533" w:rsidRDefault="007C62CB" w:rsidP="007C62CB">
      <w:pPr>
        <w:rPr>
          <w:rFonts w:ascii="Calibri" w:hAnsi="Calibri" w:cs="Calibri"/>
          <w:b/>
          <w:bCs/>
          <w:sz w:val="28"/>
          <w:szCs w:val="28"/>
          <w:u w:val="single"/>
        </w:rPr>
      </w:pPr>
      <w:r w:rsidRPr="000D5533">
        <w:rPr>
          <w:rFonts w:ascii="Calibri" w:hAnsi="Calibri" w:cs="Calibri"/>
          <w:b/>
          <w:bCs/>
          <w:sz w:val="28"/>
          <w:szCs w:val="28"/>
          <w:u w:val="single"/>
        </w:rPr>
        <w:t>Prosjektreferanse</w:t>
      </w:r>
      <w:r w:rsidRPr="000D5533">
        <w:rPr>
          <w:rFonts w:ascii="Calibri" w:hAnsi="Calibri" w:cs="Calibri"/>
          <w:b/>
          <w:bCs/>
          <w:sz w:val="28"/>
          <w:szCs w:val="28"/>
          <w:u w:val="single"/>
        </w:rPr>
        <w:t xml:space="preserve"> Krødsherad Brannstasjon, Noresund</w:t>
      </w:r>
    </w:p>
    <w:p w14:paraId="038C60F7" w14:textId="4FAE9A90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PL Jon K. Andresen</w:t>
      </w:r>
      <w:r w:rsidR="001661FA">
        <w:rPr>
          <w:rFonts w:ascii="Calibri" w:hAnsi="Calibri" w:cs="Calibri"/>
          <w:b/>
          <w:bCs/>
        </w:rPr>
        <w:t>, ØMF Asker Ringerike AS</w:t>
      </w:r>
    </w:p>
    <w:p w14:paraId="3B7089A5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Type: Rehabilitering av næringsbygg – ombygging til brannstasjon.</w:t>
      </w:r>
    </w:p>
    <w:p w14:paraId="675D5555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Tidsrom: 11.12.2024 – 11.12.2025</w:t>
      </w:r>
    </w:p>
    <w:p w14:paraId="029F8848" w14:textId="3A5630A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Byggherre: Krødsherad kommune</w:t>
      </w:r>
      <w:r w:rsidR="00841C72">
        <w:rPr>
          <w:rFonts w:ascii="Calibri" w:hAnsi="Calibri" w:cs="Calibri"/>
          <w:b/>
          <w:bCs/>
        </w:rPr>
        <w:t xml:space="preserve"> – Drammensregionens brannvesen IKS (brukere).</w:t>
      </w:r>
    </w:p>
    <w:p w14:paraId="3D3BE2EF" w14:textId="77777777" w:rsidR="007C62CB" w:rsidRPr="00841C72" w:rsidRDefault="007C62CB" w:rsidP="007C62CB">
      <w:pPr>
        <w:rPr>
          <w:rFonts w:ascii="Calibri" w:hAnsi="Calibri" w:cs="Calibri"/>
          <w:b/>
          <w:bCs/>
          <w:lang w:val="nn-NO"/>
        </w:rPr>
      </w:pPr>
      <w:r w:rsidRPr="00841C72">
        <w:rPr>
          <w:rFonts w:ascii="Calibri" w:hAnsi="Calibri" w:cs="Calibri"/>
          <w:b/>
          <w:bCs/>
          <w:lang w:val="nn-NO"/>
        </w:rPr>
        <w:t xml:space="preserve">Arkitekt: Planforum AS – </w:t>
      </w:r>
      <w:proofErr w:type="spellStart"/>
      <w:r w:rsidRPr="00841C72">
        <w:rPr>
          <w:rFonts w:ascii="Calibri" w:hAnsi="Calibri" w:cs="Calibri"/>
          <w:b/>
          <w:bCs/>
          <w:lang w:val="nn-NO"/>
        </w:rPr>
        <w:t>Vari</w:t>
      </w:r>
      <w:proofErr w:type="spellEnd"/>
      <w:r w:rsidRPr="00841C72">
        <w:rPr>
          <w:rFonts w:ascii="Calibri" w:hAnsi="Calibri" w:cs="Calibri"/>
          <w:b/>
          <w:bCs/>
          <w:lang w:val="nn-NO"/>
        </w:rPr>
        <w:t xml:space="preserve"> Arkitektur AS</w:t>
      </w:r>
    </w:p>
    <w:p w14:paraId="3D7DCE2F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Prosjektadresse: Ringnesveien 100, 3536 Noresund</w:t>
      </w:r>
    </w:p>
    <w:p w14:paraId="1E5BA603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Kontraktssum: 45 044 472,00 ekskl.mva</w:t>
      </w:r>
    </w:p>
    <w:p w14:paraId="3CFC78C3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Entrepriseform: Totalentreprise NS8407</w:t>
      </w:r>
    </w:p>
    <w:p w14:paraId="3CB1A91B" w14:textId="77777777" w:rsidR="007C62CB" w:rsidRPr="007C62CB" w:rsidRDefault="007C62CB" w:rsidP="007C62CB">
      <w:p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Volum: ca. 1686 m2 BRA</w:t>
      </w:r>
    </w:p>
    <w:p w14:paraId="06B1499A" w14:textId="4863D42D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Ombygging av et gammelt dekklager – NORDEKK, Noresund, hovedbygg fra 1985 til brannstasjon.</w:t>
      </w:r>
    </w:p>
    <w:p w14:paraId="5A6155C9" w14:textId="18EB09F0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Utløst opsjon på kaldtlager i nabobygg fra 1975, ca.161,00m2.</w:t>
      </w:r>
    </w:p>
    <w:p w14:paraId="6324ECBD" w14:textId="1085B421" w:rsidR="007C62CB" w:rsidRPr="007C62CB" w:rsidRDefault="00E25E5D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Eksisterende f</w:t>
      </w:r>
      <w:r w:rsidR="007C62CB" w:rsidRPr="007C62CB">
        <w:rPr>
          <w:rFonts w:ascii="Calibri" w:hAnsi="Calibri" w:cs="Calibri"/>
          <w:b/>
          <w:bCs/>
        </w:rPr>
        <w:t>asade bestående av betong sandwichelementer fra Østlandske Spennbetong (nå Spenncon AS), Hønefoss.</w:t>
      </w:r>
    </w:p>
    <w:p w14:paraId="1A9AFE02" w14:textId="23E5FD84" w:rsid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 xml:space="preserve">Selvbærende </w:t>
      </w:r>
      <w:r>
        <w:rPr>
          <w:rFonts w:ascii="Calibri" w:hAnsi="Calibri" w:cs="Calibri"/>
          <w:b/>
          <w:bCs/>
        </w:rPr>
        <w:t xml:space="preserve">betong </w:t>
      </w:r>
      <w:r w:rsidRPr="007C62CB">
        <w:rPr>
          <w:rFonts w:ascii="Calibri" w:hAnsi="Calibri" w:cs="Calibri"/>
          <w:b/>
          <w:bCs/>
        </w:rPr>
        <w:t>takkonstruksjon av DT-elementer som har fått ny fallisolasjon, takmembran og gesimsbeslag.</w:t>
      </w:r>
    </w:p>
    <w:p w14:paraId="08B126DF" w14:textId="3062A6FB" w:rsidR="000D5533" w:rsidRPr="007C62CB" w:rsidRDefault="000D5533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Avretting av eksisterende hulldekke HD320 samt nye gulvbelegg.</w:t>
      </w:r>
    </w:p>
    <w:p w14:paraId="470F430E" w14:textId="077C2F0C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Byttet alle vinduer og dører i fasade samt montert 5 nye garasjeporter til vaskehall og vognhall.</w:t>
      </w:r>
    </w:p>
    <w:p w14:paraId="2F8C4FFF" w14:textId="666BA3A5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Bygging av ny adm.del samt garderobeanlegg i 2 etasjer.</w:t>
      </w:r>
    </w:p>
    <w:p w14:paraId="34E5B04C" w14:textId="7074A39F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Pigget opp ca. 650m2 betonggulv for etablering av nye bunnledninger og røroppstikk til vaskehall, vognhall, dusj og garderobeanlegg.</w:t>
      </w:r>
    </w:p>
    <w:p w14:paraId="6AA91219" w14:textId="48A67A54" w:rsid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Støpt nye betonggulv med fall til sluk</w:t>
      </w:r>
      <w:r>
        <w:rPr>
          <w:rFonts w:ascii="Calibri" w:hAnsi="Calibri" w:cs="Calibri"/>
          <w:b/>
          <w:bCs/>
        </w:rPr>
        <w:t xml:space="preserve"> i vaskehall, vognhall og garderobeanlegg.</w:t>
      </w:r>
    </w:p>
    <w:p w14:paraId="7CA38B5D" w14:textId="0547C70A" w:rsidR="001661FA" w:rsidRDefault="001661FA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Montert nye påforingsvegger – yttervegg samt nye delevegger for kontorer og garderobeanlegg.</w:t>
      </w:r>
    </w:p>
    <w:p w14:paraId="29311167" w14:textId="30EB6CC0" w:rsidR="001661FA" w:rsidRPr="007C62CB" w:rsidRDefault="001661FA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Etablering av nye brannskillevegger av leca- pusset 2 sider.</w:t>
      </w:r>
    </w:p>
    <w:p w14:paraId="732835A6" w14:textId="174F8664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 xml:space="preserve">Etablert 2 nye ventilasjonsanlegg for </w:t>
      </w:r>
      <w:r>
        <w:rPr>
          <w:rFonts w:ascii="Calibri" w:hAnsi="Calibri" w:cs="Calibri"/>
          <w:b/>
          <w:bCs/>
        </w:rPr>
        <w:t>vognhaller, lager</w:t>
      </w:r>
      <w:r w:rsidRPr="007C62CB">
        <w:rPr>
          <w:rFonts w:ascii="Calibri" w:hAnsi="Calibri" w:cs="Calibri"/>
          <w:b/>
          <w:bCs/>
        </w:rPr>
        <w:t>haller samt adminstrasjonsdelen-kontorer og garderober.</w:t>
      </w:r>
    </w:p>
    <w:p w14:paraId="689F2913" w14:textId="2EA31AAC" w:rsid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 xml:space="preserve">Bygging av ny </w:t>
      </w:r>
      <w:r w:rsidR="000D5533">
        <w:rPr>
          <w:rFonts w:ascii="Calibri" w:hAnsi="Calibri" w:cs="Calibri"/>
          <w:b/>
          <w:bCs/>
        </w:rPr>
        <w:t xml:space="preserve">tekn. </w:t>
      </w:r>
      <w:r w:rsidRPr="007C62CB">
        <w:rPr>
          <w:rFonts w:ascii="Calibri" w:hAnsi="Calibri" w:cs="Calibri"/>
          <w:b/>
          <w:bCs/>
        </w:rPr>
        <w:t xml:space="preserve">varmesentral med </w:t>
      </w:r>
      <w:r w:rsidR="000D5533">
        <w:rPr>
          <w:rFonts w:ascii="Calibri" w:hAnsi="Calibri" w:cs="Calibri"/>
          <w:b/>
          <w:bCs/>
        </w:rPr>
        <w:t xml:space="preserve">3 stk. </w:t>
      </w:r>
      <w:r w:rsidRPr="007C62CB">
        <w:rPr>
          <w:rFonts w:ascii="Calibri" w:hAnsi="Calibri" w:cs="Calibri"/>
          <w:b/>
          <w:bCs/>
        </w:rPr>
        <w:t>luft til vann varmea</w:t>
      </w:r>
      <w:r w:rsidR="000D5533">
        <w:rPr>
          <w:rFonts w:ascii="Calibri" w:hAnsi="Calibri" w:cs="Calibri"/>
          <w:b/>
          <w:bCs/>
        </w:rPr>
        <w:t>ggregater montert på tak</w:t>
      </w:r>
      <w:r w:rsidRPr="007C62CB">
        <w:rPr>
          <w:rFonts w:ascii="Calibri" w:hAnsi="Calibri" w:cs="Calibri"/>
          <w:b/>
          <w:bCs/>
        </w:rPr>
        <w:t>, EL-kjele for håndtering av spisslast</w:t>
      </w:r>
      <w:r>
        <w:rPr>
          <w:rFonts w:ascii="Calibri" w:hAnsi="Calibri" w:cs="Calibri"/>
          <w:b/>
          <w:bCs/>
        </w:rPr>
        <w:t>, koblet opp mot SD anlegg</w:t>
      </w:r>
      <w:r w:rsidR="000D5533">
        <w:rPr>
          <w:rFonts w:ascii="Calibri" w:hAnsi="Calibri" w:cs="Calibri"/>
          <w:b/>
          <w:bCs/>
        </w:rPr>
        <w:t>, varmtvannsbereder med Apurgo legionellasystem.</w:t>
      </w:r>
    </w:p>
    <w:p w14:paraId="76790517" w14:textId="1B8CDB5B" w:rsidR="00841C72" w:rsidRDefault="00841C72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Oppkobling av teknisk utstyr mot SD-anlegg</w:t>
      </w:r>
      <w:r w:rsidR="00150BC7">
        <w:rPr>
          <w:rFonts w:ascii="Calibri" w:hAnsi="Calibri" w:cs="Calibri"/>
          <w:b/>
          <w:bCs/>
        </w:rPr>
        <w:t>.</w:t>
      </w:r>
    </w:p>
    <w:p w14:paraId="636F6B67" w14:textId="71076ACC" w:rsidR="00150BC7" w:rsidRPr="00150BC7" w:rsidRDefault="00150BC7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  <w:lang w:val="nn-NO"/>
        </w:rPr>
      </w:pPr>
      <w:r w:rsidRPr="00150BC7">
        <w:rPr>
          <w:rFonts w:ascii="Calibri" w:hAnsi="Calibri" w:cs="Calibri"/>
          <w:b/>
          <w:bCs/>
          <w:lang w:val="nn-NO"/>
        </w:rPr>
        <w:t>Levert nødaggregat som skal sta</w:t>
      </w:r>
      <w:r>
        <w:rPr>
          <w:rFonts w:ascii="Calibri" w:hAnsi="Calibri" w:cs="Calibri"/>
          <w:b/>
          <w:bCs/>
          <w:lang w:val="nn-NO"/>
        </w:rPr>
        <w:t>rte opp automatisk ved bortfall av strømnett og levere strøm til kritisk infrastruktur på bygget.</w:t>
      </w:r>
    </w:p>
    <w:p w14:paraId="63651711" w14:textId="00E4DD9C" w:rsidR="000D5533" w:rsidRPr="007C62CB" w:rsidRDefault="000D5533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Etablering av ny rengjøringssentral for brannstasjonen og teknisk etat.</w:t>
      </w:r>
    </w:p>
    <w:p w14:paraId="3CF79CD6" w14:textId="65C407E0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Etablering</w:t>
      </w:r>
      <w:r w:rsidRPr="007C62CB">
        <w:rPr>
          <w:rFonts w:ascii="Calibri" w:hAnsi="Calibri" w:cs="Calibri"/>
          <w:b/>
          <w:bCs/>
        </w:rPr>
        <w:t xml:space="preserve"> av ny vaskehall for utrykningskjøretøyer.</w:t>
      </w:r>
    </w:p>
    <w:p w14:paraId="02489CE8" w14:textId="6AAF1219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Etablering av ny v</w:t>
      </w:r>
      <w:r w:rsidRPr="007C62CB">
        <w:rPr>
          <w:rFonts w:ascii="Calibri" w:hAnsi="Calibri" w:cs="Calibri"/>
          <w:b/>
          <w:bCs/>
        </w:rPr>
        <w:t>ognhall for utrykningskjøretøyer klart bruk.</w:t>
      </w:r>
    </w:p>
    <w:p w14:paraId="36B8179F" w14:textId="5522B882" w:rsidR="007C62CB" w:rsidRPr="007C62CB" w:rsidRDefault="000D5533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Etablering</w:t>
      </w:r>
      <w:r w:rsidR="007C62CB" w:rsidRPr="007C62CB">
        <w:rPr>
          <w:rFonts w:ascii="Calibri" w:hAnsi="Calibri" w:cs="Calibri"/>
          <w:b/>
          <w:bCs/>
        </w:rPr>
        <w:t xml:space="preserve"> av sluser </w:t>
      </w:r>
      <w:r>
        <w:rPr>
          <w:rFonts w:ascii="Calibri" w:hAnsi="Calibri" w:cs="Calibri"/>
          <w:b/>
          <w:bCs/>
        </w:rPr>
        <w:t>mellom</w:t>
      </w:r>
      <w:r w:rsidR="007C62CB" w:rsidRPr="007C62CB">
        <w:rPr>
          <w:rFonts w:ascii="Calibri" w:hAnsi="Calibri" w:cs="Calibri"/>
          <w:b/>
          <w:bCs/>
        </w:rPr>
        <w:t xml:space="preserve"> urene og rene soner.</w:t>
      </w:r>
    </w:p>
    <w:p w14:paraId="4F6EF01A" w14:textId="6686F1DE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Levert barriæremaskin for rengjøring av brannutstyr (betjenes fra uren og ren sone).</w:t>
      </w:r>
    </w:p>
    <w:p w14:paraId="6DFDEEE8" w14:textId="2DB84210" w:rsidR="007C62CB" w:rsidRPr="007C62CB" w:rsidRDefault="007C62CB" w:rsidP="007C62CB">
      <w:pPr>
        <w:pStyle w:val="Listeavsnitt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7C62CB">
        <w:rPr>
          <w:rFonts w:ascii="Calibri" w:hAnsi="Calibri" w:cs="Calibri"/>
          <w:b/>
          <w:bCs/>
        </w:rPr>
        <w:t>Montert nytt dørmiljø med adgangskontroll.</w:t>
      </w:r>
    </w:p>
    <w:p w14:paraId="3990DECE" w14:textId="5C3F113D" w:rsidR="00ED429C" w:rsidRDefault="007C62CB" w:rsidP="007C62CB">
      <w:pPr>
        <w:pStyle w:val="Listeavsnitt"/>
        <w:numPr>
          <w:ilvl w:val="0"/>
          <w:numId w:val="2"/>
        </w:numPr>
      </w:pPr>
      <w:r w:rsidRPr="007C62CB">
        <w:rPr>
          <w:rFonts w:ascii="Calibri" w:hAnsi="Calibri" w:cs="Calibri"/>
          <w:b/>
          <w:bCs/>
        </w:rPr>
        <w:t>Treningsrom for brannmannskaper</w:t>
      </w:r>
      <w:r>
        <w:t xml:space="preserve">, </w:t>
      </w:r>
      <w:r w:rsidRPr="007C62CB">
        <w:rPr>
          <w:b/>
          <w:bCs/>
        </w:rPr>
        <w:t>2.etg.</w:t>
      </w:r>
      <w:r w:rsidR="00841C72">
        <w:rPr>
          <w:b/>
          <w:bCs/>
        </w:rPr>
        <w:t>adm.del.</w:t>
      </w:r>
      <w:r w:rsidR="0000731E">
        <w:rPr>
          <w:b/>
          <w:bCs/>
        </w:rPr>
        <w:t xml:space="preserve"> med spesial gulvmatter.</w:t>
      </w:r>
    </w:p>
    <w:p w14:paraId="5D0175CE" w14:textId="04A2582A" w:rsidR="007C62CB" w:rsidRPr="00741ADD" w:rsidRDefault="007C62CB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lastRenderedPageBreak/>
        <w:t>Nye kontorer samt kantine/møterom i 2</w:t>
      </w:r>
      <w:r w:rsidRPr="007C62CB">
        <w:rPr>
          <w:rFonts w:ascii="Calibri" w:hAnsi="Calibri" w:cs="Calibri"/>
        </w:rPr>
        <w:t>.</w:t>
      </w:r>
      <w:r>
        <w:t xml:space="preserve"> </w:t>
      </w:r>
      <w:r w:rsidRPr="007C62CB">
        <w:rPr>
          <w:b/>
          <w:bCs/>
        </w:rPr>
        <w:t>et</w:t>
      </w:r>
      <w:r w:rsidR="00841C72">
        <w:rPr>
          <w:b/>
          <w:bCs/>
        </w:rPr>
        <w:t>g. adm.del.</w:t>
      </w:r>
    </w:p>
    <w:p w14:paraId="1DAB9925" w14:textId="531E58DE" w:rsidR="00741ADD" w:rsidRDefault="00741ADD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t>Montert nye systemhimlinger i 1.</w:t>
      </w:r>
      <w:r w:rsidRPr="00741ADD">
        <w:rPr>
          <w:b/>
          <w:bCs/>
        </w:rPr>
        <w:t>etg. og 2 etg. adm.del.</w:t>
      </w:r>
    </w:p>
    <w:p w14:paraId="68DA5EB1" w14:textId="7918991E" w:rsidR="007C62CB" w:rsidRPr="000D5533" w:rsidRDefault="007C62CB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t xml:space="preserve">Masse utskifting av </w:t>
      </w:r>
      <w:r w:rsidR="001661FA">
        <w:rPr>
          <w:rFonts w:ascii="Calibri" w:hAnsi="Calibri" w:cs="Calibri"/>
          <w:b/>
          <w:bCs/>
        </w:rPr>
        <w:t>4 400m2 uteområder samt ny asfalterin</w:t>
      </w:r>
      <w:r w:rsidR="000D5533">
        <w:rPr>
          <w:rFonts w:ascii="Calibri" w:hAnsi="Calibri" w:cs="Calibri"/>
          <w:b/>
          <w:bCs/>
        </w:rPr>
        <w:t>g av treningsområde og parkering-biloppstillingsplasser</w:t>
      </w:r>
      <w:r w:rsidR="00841C72">
        <w:rPr>
          <w:rFonts w:ascii="Calibri" w:hAnsi="Calibri" w:cs="Calibri"/>
          <w:b/>
          <w:bCs/>
        </w:rPr>
        <w:t>, utvendig belysning treningsområde.</w:t>
      </w:r>
    </w:p>
    <w:p w14:paraId="3CC88125" w14:textId="77777777" w:rsidR="000D5533" w:rsidRPr="000D5533" w:rsidRDefault="000D5533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t>Opparbeidelse av nytt VA-anlegg tilknyttet offentlig VA.</w:t>
      </w:r>
    </w:p>
    <w:p w14:paraId="5DB306FD" w14:textId="1C22685E" w:rsidR="000D5533" w:rsidRDefault="000D5533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t>Nedsetting av oljeutskiller for vaske og vognhall.</w:t>
      </w:r>
    </w:p>
    <w:p w14:paraId="6C7407C4" w14:textId="457637FE" w:rsidR="001661FA" w:rsidRPr="00841C72" w:rsidRDefault="001661FA" w:rsidP="007C62CB">
      <w:pPr>
        <w:pStyle w:val="Listeavsnitt"/>
        <w:numPr>
          <w:ilvl w:val="0"/>
          <w:numId w:val="2"/>
        </w:numPr>
      </w:pPr>
      <w:r>
        <w:rPr>
          <w:rFonts w:ascii="Calibri" w:hAnsi="Calibri" w:cs="Calibri"/>
          <w:b/>
          <w:bCs/>
        </w:rPr>
        <w:t>Opparbeidelse for ny 400 V trafostasjon</w:t>
      </w:r>
      <w:r w:rsidRPr="001661FA">
        <w:rPr>
          <w:rFonts w:ascii="Calibri" w:hAnsi="Calibri" w:cs="Calibri"/>
        </w:rPr>
        <w:t>.</w:t>
      </w:r>
    </w:p>
    <w:p w14:paraId="6C06EC93" w14:textId="6579CF18" w:rsidR="00841C72" w:rsidRPr="00455806" w:rsidRDefault="00455806" w:rsidP="00841C72">
      <w:pPr>
        <w:rPr>
          <w:b/>
          <w:bCs/>
        </w:rPr>
      </w:pPr>
      <w:r w:rsidRPr="00455806">
        <w:rPr>
          <w:b/>
          <w:bCs/>
        </w:rPr>
        <w:t>Ny garasjeport vognhall</w:t>
      </w:r>
    </w:p>
    <w:p w14:paraId="4654215F" w14:textId="27F2C74F" w:rsidR="00841C72" w:rsidRDefault="00841C72" w:rsidP="00841C72">
      <w:r w:rsidRPr="00841C72">
        <w:drawing>
          <wp:inline distT="0" distB="0" distL="0" distR="0" wp14:anchorId="27D4FC70" wp14:editId="4EFF5876">
            <wp:extent cx="3157200" cy="3528000"/>
            <wp:effectExtent l="0" t="0" r="5715" b="0"/>
            <wp:docPr id="1093173321" name="Bilde 1" descr="Et bilde som inneholder vindu, konstruksjon, persienne, arma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73321" name="Bilde 1" descr="Et bilde som inneholder vindu, konstruksjon, persienne, armatur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7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B7B4" w14:textId="77777777" w:rsidR="00150BC7" w:rsidRDefault="00150BC7" w:rsidP="00841C72"/>
    <w:p w14:paraId="2CBE6BA3" w14:textId="6FEAE776" w:rsidR="00455806" w:rsidRPr="00455806" w:rsidRDefault="00455806" w:rsidP="00841C72">
      <w:pPr>
        <w:rPr>
          <w:b/>
          <w:bCs/>
          <w:lang w:val="da-DK"/>
        </w:rPr>
      </w:pPr>
      <w:r w:rsidRPr="00455806">
        <w:rPr>
          <w:b/>
          <w:bCs/>
          <w:lang w:val="da-DK"/>
        </w:rPr>
        <w:t>Utvendig fasade vognhall og adm.del</w:t>
      </w:r>
    </w:p>
    <w:p w14:paraId="17BB2A90" w14:textId="42336BB4" w:rsidR="00150BC7" w:rsidRDefault="00150BC7" w:rsidP="00841C72">
      <w:r w:rsidRPr="00150BC7">
        <w:drawing>
          <wp:inline distT="0" distB="0" distL="0" distR="0" wp14:anchorId="49B7AABD" wp14:editId="007B6D87">
            <wp:extent cx="5083200" cy="2854800"/>
            <wp:effectExtent l="0" t="0" r="3175" b="3175"/>
            <wp:docPr id="2035075231" name="Bilde 1" descr="Et bilde som inneholder himmel, konstruksjon, utendørs, eiendo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75231" name="Bilde 1" descr="Et bilde som inneholder himmel, konstruksjon, utendørs, eiendom&#10;&#10;KI-generert innhold kan være feil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3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87E9" w14:textId="2EE30270" w:rsidR="00455806" w:rsidRPr="00455806" w:rsidRDefault="00455806" w:rsidP="00841C72">
      <w:pPr>
        <w:rPr>
          <w:b/>
          <w:bCs/>
          <w:noProof/>
        </w:rPr>
      </w:pPr>
      <w:r w:rsidRPr="00455806">
        <w:rPr>
          <w:b/>
          <w:bCs/>
          <w:noProof/>
        </w:rPr>
        <w:lastRenderedPageBreak/>
        <w:t>Nytt ventilasjonsrom – adm.del</w:t>
      </w:r>
    </w:p>
    <w:p w14:paraId="3383E7A8" w14:textId="5278A5B2" w:rsidR="00063BE7" w:rsidRDefault="00063BE7" w:rsidP="00841C72">
      <w:r>
        <w:rPr>
          <w:noProof/>
        </w:rPr>
        <w:drawing>
          <wp:inline distT="0" distB="0" distL="0" distR="0" wp14:anchorId="0481735B" wp14:editId="67CEAE7E">
            <wp:extent cx="4190400" cy="3142800"/>
            <wp:effectExtent l="9525" t="0" r="0" b="0"/>
            <wp:docPr id="999422580" name="Bilde 1" descr="Et bilde som inneholder vegg, innendørs, maskin, ingeniørvitenskap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22580" name="Bilde 1" descr="Et bilde som inneholder vegg, innendørs, maskin, ingeniørvitenskap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90400" cy="31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C405" w14:textId="77777777" w:rsidR="00732B4C" w:rsidRDefault="00732B4C" w:rsidP="00841C72"/>
    <w:p w14:paraId="2712BB54" w14:textId="535DD9C8" w:rsidR="00455806" w:rsidRPr="00455806" w:rsidRDefault="00455806" w:rsidP="00841C72">
      <w:pPr>
        <w:rPr>
          <w:b/>
          <w:bCs/>
        </w:rPr>
      </w:pPr>
      <w:r w:rsidRPr="00455806">
        <w:rPr>
          <w:b/>
          <w:bCs/>
        </w:rPr>
        <w:t>Fasade</w:t>
      </w:r>
    </w:p>
    <w:p w14:paraId="39D02F0E" w14:textId="20FEEA84" w:rsidR="00732B4C" w:rsidRDefault="00732B4C" w:rsidP="00841C72">
      <w:r>
        <w:rPr>
          <w:noProof/>
        </w:rPr>
        <w:drawing>
          <wp:inline distT="0" distB="0" distL="0" distR="0" wp14:anchorId="6E778A64" wp14:editId="269C4DB9">
            <wp:extent cx="4003200" cy="2847600"/>
            <wp:effectExtent l="0" t="0" r="0" b="0"/>
            <wp:docPr id="1719476557" name="Bilde 1" descr="Et bilde som inneholder tekst, himmel, konstruksjon, utendør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6557" name="Bilde 1" descr="Et bilde som inneholder tekst, himmel, konstruksjon, utendørs&#10;&#10;KI-generert innhold kan være feil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28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8ADB" w14:textId="77777777" w:rsidR="00455806" w:rsidRDefault="00455806" w:rsidP="00841C72">
      <w:pPr>
        <w:rPr>
          <w:b/>
          <w:bCs/>
          <w:noProof/>
        </w:rPr>
      </w:pPr>
    </w:p>
    <w:p w14:paraId="54A2AAAD" w14:textId="77777777" w:rsidR="00455806" w:rsidRDefault="00455806" w:rsidP="00841C72">
      <w:pPr>
        <w:rPr>
          <w:b/>
          <w:bCs/>
          <w:noProof/>
        </w:rPr>
      </w:pPr>
    </w:p>
    <w:p w14:paraId="1AE8F8F7" w14:textId="77777777" w:rsidR="00455806" w:rsidRDefault="00455806" w:rsidP="00841C72">
      <w:pPr>
        <w:rPr>
          <w:b/>
          <w:bCs/>
          <w:noProof/>
        </w:rPr>
      </w:pPr>
    </w:p>
    <w:p w14:paraId="2471FAA4" w14:textId="7F7A890F" w:rsidR="00455806" w:rsidRPr="00455806" w:rsidRDefault="00455806" w:rsidP="00841C72">
      <w:pPr>
        <w:rPr>
          <w:b/>
          <w:bCs/>
          <w:noProof/>
        </w:rPr>
      </w:pPr>
      <w:r w:rsidRPr="00455806">
        <w:rPr>
          <w:b/>
          <w:bCs/>
          <w:noProof/>
        </w:rPr>
        <w:lastRenderedPageBreak/>
        <w:t>Nye garasjeporter i vognhallen</w:t>
      </w:r>
    </w:p>
    <w:p w14:paraId="5EF31141" w14:textId="5E0C99B7" w:rsidR="00732B4C" w:rsidRDefault="00732B4C" w:rsidP="00841C72">
      <w:r>
        <w:rPr>
          <w:noProof/>
        </w:rPr>
        <w:drawing>
          <wp:inline distT="0" distB="0" distL="0" distR="0" wp14:anchorId="56FC0DE9" wp14:editId="2500F829">
            <wp:extent cx="2862000" cy="2145600"/>
            <wp:effectExtent l="0" t="0" r="0" b="7620"/>
            <wp:docPr id="299789938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00" cy="21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031A4" w14:textId="13FDE745" w:rsidR="00455806" w:rsidRPr="00455806" w:rsidRDefault="00455806" w:rsidP="00841C72">
      <w:pPr>
        <w:rPr>
          <w:b/>
          <w:bCs/>
        </w:rPr>
      </w:pPr>
      <w:r w:rsidRPr="00455806">
        <w:rPr>
          <w:b/>
          <w:bCs/>
        </w:rPr>
        <w:t>Utrykkningsgarderobe</w:t>
      </w:r>
    </w:p>
    <w:p w14:paraId="009D5437" w14:textId="14BA55C1" w:rsidR="00732B4C" w:rsidRDefault="00732B4C" w:rsidP="00841C72">
      <w:r w:rsidRPr="00732B4C">
        <w:drawing>
          <wp:inline distT="0" distB="0" distL="0" distR="0" wp14:anchorId="4B788576" wp14:editId="2B1307E3">
            <wp:extent cx="3193200" cy="3153600"/>
            <wp:effectExtent l="0" t="0" r="7620" b="8890"/>
            <wp:docPr id="553523651" name="Bilde 1" descr="Et bilde som inneholder innendørs, rød, vegg, gulv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23651" name="Bilde 1" descr="Et bilde som inneholder innendørs, rød, vegg, gulv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3200" cy="31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A27A" w14:textId="2FFE7FCF" w:rsidR="00455806" w:rsidRPr="00455806" w:rsidRDefault="00455806" w:rsidP="00841C72">
      <w:pPr>
        <w:rPr>
          <w:b/>
          <w:bCs/>
        </w:rPr>
      </w:pPr>
      <w:r w:rsidRPr="00455806">
        <w:rPr>
          <w:b/>
          <w:bCs/>
        </w:rPr>
        <w:t>Ny vognhall</w:t>
      </w:r>
    </w:p>
    <w:p w14:paraId="0F5BDEF2" w14:textId="6D204BA4" w:rsidR="00732B4C" w:rsidRDefault="00732B4C" w:rsidP="00841C72">
      <w:r>
        <w:rPr>
          <w:noProof/>
        </w:rPr>
        <w:drawing>
          <wp:inline distT="0" distB="0" distL="0" distR="0" wp14:anchorId="473A589C" wp14:editId="0B02B197">
            <wp:extent cx="3297600" cy="2426400"/>
            <wp:effectExtent l="0" t="0" r="0" b="0"/>
            <wp:docPr id="79792767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242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87657" w14:textId="77777777" w:rsidR="00732B4C" w:rsidRDefault="00732B4C" w:rsidP="00841C72"/>
    <w:p w14:paraId="451C36FA" w14:textId="77777777" w:rsidR="00732B4C" w:rsidRDefault="00732B4C" w:rsidP="00841C72"/>
    <w:p w14:paraId="591E1B28" w14:textId="52A9652F" w:rsidR="00455806" w:rsidRPr="00455806" w:rsidRDefault="00455806" w:rsidP="00841C72">
      <w:pPr>
        <w:rPr>
          <w:b/>
          <w:bCs/>
          <w:noProof/>
        </w:rPr>
      </w:pPr>
      <w:r w:rsidRPr="00455806">
        <w:rPr>
          <w:b/>
          <w:bCs/>
          <w:noProof/>
        </w:rPr>
        <w:t>Nytt kjøkken – kantine – møterom.</w:t>
      </w:r>
    </w:p>
    <w:p w14:paraId="5770E29F" w14:textId="25195D54" w:rsidR="00732B4C" w:rsidRDefault="00732B4C" w:rsidP="00841C72">
      <w:r>
        <w:rPr>
          <w:noProof/>
        </w:rPr>
        <w:drawing>
          <wp:inline distT="0" distB="0" distL="0" distR="0" wp14:anchorId="0991233A" wp14:editId="6EEAF0F1">
            <wp:extent cx="4770755" cy="3200400"/>
            <wp:effectExtent l="0" t="0" r="0" b="0"/>
            <wp:docPr id="1980281048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B5004" w14:textId="77777777" w:rsidR="00455806" w:rsidRDefault="00455806" w:rsidP="00841C72"/>
    <w:p w14:paraId="66609D95" w14:textId="212F0D2E" w:rsidR="00455806" w:rsidRPr="00455806" w:rsidRDefault="00455806" w:rsidP="00841C72">
      <w:pPr>
        <w:rPr>
          <w:b/>
          <w:bCs/>
        </w:rPr>
      </w:pPr>
      <w:proofErr w:type="spellStart"/>
      <w:r w:rsidRPr="00455806">
        <w:rPr>
          <w:b/>
          <w:bCs/>
        </w:rPr>
        <w:t>Skotørke</w:t>
      </w:r>
      <w:proofErr w:type="spellEnd"/>
      <w:r w:rsidRPr="00455806">
        <w:rPr>
          <w:b/>
          <w:bCs/>
        </w:rPr>
        <w:t xml:space="preserve"> system</w:t>
      </w:r>
    </w:p>
    <w:p w14:paraId="44107AEC" w14:textId="41997492" w:rsidR="00732B4C" w:rsidRDefault="00741ADD" w:rsidP="00841C72">
      <w:r w:rsidRPr="00741ADD">
        <w:drawing>
          <wp:inline distT="0" distB="0" distL="0" distR="0" wp14:anchorId="3719D464" wp14:editId="4EFBF315">
            <wp:extent cx="3132000" cy="4024800"/>
            <wp:effectExtent l="0" t="0" r="0" b="0"/>
            <wp:docPr id="1501537139" name="Bilde 1" descr="Et bilde som inneholder vegg, innendørs, baderom, kuns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37139" name="Bilde 1" descr="Et bilde som inneholder vegg, innendørs, baderom, kunst&#10;&#10;KI-generert innhold kan være feil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088E" w14:textId="77777777" w:rsidR="00741ADD" w:rsidRDefault="00741ADD" w:rsidP="00841C72"/>
    <w:p w14:paraId="329E734C" w14:textId="773E00A7" w:rsidR="00455806" w:rsidRPr="00455806" w:rsidRDefault="00741ADD" w:rsidP="00841C72">
      <w:pPr>
        <w:rPr>
          <w:b/>
          <w:bCs/>
        </w:rPr>
      </w:pPr>
      <w:r w:rsidRPr="00455806">
        <w:rPr>
          <w:b/>
          <w:bCs/>
        </w:rPr>
        <w:t>Luft til vann</w:t>
      </w:r>
      <w:r w:rsidR="00455806" w:rsidRPr="00455806">
        <w:rPr>
          <w:b/>
          <w:bCs/>
        </w:rPr>
        <w:t xml:space="preserve"> aggregater</w:t>
      </w:r>
      <w:r w:rsidR="00455806">
        <w:rPr>
          <w:b/>
          <w:bCs/>
        </w:rPr>
        <w:t xml:space="preserve"> plassert på taket</w:t>
      </w:r>
    </w:p>
    <w:p w14:paraId="64B1FA2E" w14:textId="567D5C37" w:rsidR="00741ADD" w:rsidRDefault="00741ADD" w:rsidP="00841C72">
      <w:r w:rsidRPr="00741ADD">
        <w:drawing>
          <wp:inline distT="0" distB="0" distL="0" distR="0" wp14:anchorId="02DE0EDB" wp14:editId="65144A90">
            <wp:extent cx="4993200" cy="3816000"/>
            <wp:effectExtent l="0" t="0" r="0" b="0"/>
            <wp:docPr id="2096223448" name="Bilde 1" descr="Et bilde som inneholder utendørs, stål, tre, maski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3448" name="Bilde 1" descr="Et bilde som inneholder utendørs, stål, tre, maskin&#10;&#10;KI-generert innhold kan være feil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F46A" w14:textId="77777777" w:rsidR="00EE242E" w:rsidRDefault="00EE242E" w:rsidP="00841C72"/>
    <w:p w14:paraId="401F0232" w14:textId="13C29532" w:rsidR="00EE242E" w:rsidRPr="00EE242E" w:rsidRDefault="00EE242E" w:rsidP="00841C72">
      <w:pPr>
        <w:rPr>
          <w:b/>
          <w:bCs/>
        </w:rPr>
      </w:pPr>
      <w:r w:rsidRPr="00EE242E">
        <w:rPr>
          <w:b/>
          <w:bCs/>
        </w:rPr>
        <w:t>Barriæremaskin til vask av brannklær</w:t>
      </w:r>
    </w:p>
    <w:p w14:paraId="509CE8F2" w14:textId="00A40711" w:rsidR="00455806" w:rsidRDefault="00EE242E" w:rsidP="00841C72">
      <w:r w:rsidRPr="00EE242E">
        <w:drawing>
          <wp:inline distT="0" distB="0" distL="0" distR="0" wp14:anchorId="595DF248" wp14:editId="2FAFD4EB">
            <wp:extent cx="2883600" cy="3513600"/>
            <wp:effectExtent l="0" t="0" r="0" b="0"/>
            <wp:docPr id="1762854496" name="Bilde 1" descr="Et bilde som inneholder Hvitevarer, kjøkkenapparat, innendørs, stå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4496" name="Bilde 1" descr="Et bilde som inneholder Hvitevarer, kjøkkenapparat, innendørs, stål&#10;&#10;KI-generert innhold kan være feil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36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014" w14:textId="77777777" w:rsidR="0000731E" w:rsidRDefault="0000731E" w:rsidP="00841C72"/>
    <w:p w14:paraId="7483C570" w14:textId="2DB903D5" w:rsidR="0000731E" w:rsidRPr="00295216" w:rsidRDefault="00295216" w:rsidP="00841C72">
      <w:pPr>
        <w:rPr>
          <w:b/>
          <w:bCs/>
        </w:rPr>
      </w:pPr>
      <w:r w:rsidRPr="00295216">
        <w:rPr>
          <w:b/>
          <w:bCs/>
        </w:rPr>
        <w:lastRenderedPageBreak/>
        <w:t>Spesial gulvmatter treningsrom 2.etg.</w:t>
      </w:r>
    </w:p>
    <w:p w14:paraId="1B8100A7" w14:textId="41166EC9" w:rsidR="0000731E" w:rsidRDefault="0000731E" w:rsidP="00841C72">
      <w:r w:rsidRPr="0000731E">
        <w:drawing>
          <wp:inline distT="0" distB="0" distL="0" distR="0" wp14:anchorId="14A4FEF9" wp14:editId="3F9E3D1B">
            <wp:extent cx="3196800" cy="2124000"/>
            <wp:effectExtent l="0" t="0" r="3810" b="0"/>
            <wp:docPr id="1391761335" name="Bilde 1" descr="Et bilde som inneholder innendørs, vegg, Gulvmateriale, Flisgulv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1335" name="Bilde 1" descr="Et bilde som inneholder innendørs, vegg, Gulvmateriale, Flisgulv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6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3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A363A6"/>
    <w:multiLevelType w:val="hybridMultilevel"/>
    <w:tmpl w:val="840C208C"/>
    <w:lvl w:ilvl="0" w:tplc="F594D5D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F66DA"/>
    <w:multiLevelType w:val="hybridMultilevel"/>
    <w:tmpl w:val="308A665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9023283">
    <w:abstractNumId w:val="1"/>
  </w:num>
  <w:num w:numId="2" w16cid:durableId="705300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09E"/>
    <w:rsid w:val="0000731E"/>
    <w:rsid w:val="00063BE7"/>
    <w:rsid w:val="000D5533"/>
    <w:rsid w:val="00150BC7"/>
    <w:rsid w:val="001661FA"/>
    <w:rsid w:val="00295216"/>
    <w:rsid w:val="00455806"/>
    <w:rsid w:val="004E5DC8"/>
    <w:rsid w:val="00542CC2"/>
    <w:rsid w:val="00616762"/>
    <w:rsid w:val="00720BE3"/>
    <w:rsid w:val="00732B4C"/>
    <w:rsid w:val="00741ADD"/>
    <w:rsid w:val="007C62CB"/>
    <w:rsid w:val="00841C72"/>
    <w:rsid w:val="0098109E"/>
    <w:rsid w:val="00B3287B"/>
    <w:rsid w:val="00E25E5D"/>
    <w:rsid w:val="00ED429C"/>
    <w:rsid w:val="00EE2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71C369AF"/>
  <w15:chartTrackingRefBased/>
  <w15:docId w15:val="{EF9C18EB-78C6-45AA-A677-3E08C4C2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9810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9810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9810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9810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9810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9810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9810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9810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9810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9810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9810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9810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98109E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98109E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98109E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98109E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98109E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98109E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9810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9810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9810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9810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9810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98109E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98109E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98109E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9810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98109E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9810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404</Words>
  <Characters>2715</Characters>
  <Application>Microsoft Office Word</Application>
  <DocSecurity>0</DocSecurity>
  <Lines>67</Lines>
  <Paragraphs>59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Andresen, Jon</dc:creator>
  <cp:keywords/>
  <dc:description/>
  <cp:lastModifiedBy>Andresen, Jon</cp:lastModifiedBy>
  <cp:revision>5</cp:revision>
  <dcterms:created xsi:type="dcterms:W3CDTF">2026-01-08T12:01:00Z</dcterms:created>
  <dcterms:modified xsi:type="dcterms:W3CDTF">2026-01-08T13:35:00Z</dcterms:modified>
</cp:coreProperties>
</file>